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64" w:rsidRPr="0059652B" w:rsidRDefault="009D3F64" w:rsidP="009D3F64">
      <w:pPr>
        <w:adjustRightInd w:val="0"/>
        <w:snapToGrid w:val="0"/>
        <w:spacing w:line="536" w:lineRule="exact"/>
        <w:rPr>
          <w:rFonts w:ascii="仿宋_GB2312" w:eastAsia="仿宋_GB2312" w:hAnsi="仿宋" w:cs="Times New Roman"/>
          <w:kern w:val="0"/>
          <w:sz w:val="32"/>
          <w:szCs w:val="32"/>
        </w:rPr>
      </w:pPr>
      <w:r w:rsidRPr="0059652B">
        <w:rPr>
          <w:rFonts w:ascii="仿宋_GB2312" w:eastAsia="仿宋_GB2312" w:hAnsi="仿宋" w:cs="Times New Roman" w:hint="eastAsia"/>
          <w:kern w:val="0"/>
          <w:sz w:val="32"/>
          <w:szCs w:val="32"/>
        </w:rPr>
        <w:t>附件2</w:t>
      </w:r>
    </w:p>
    <w:p w:rsidR="009D3F64" w:rsidRDefault="009D3F64" w:rsidP="009D3F64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第四届“中国创翼”创业创新大赛四川赛区选拔赛参赛项目信息表</w:t>
      </w:r>
    </w:p>
    <w:p w:rsidR="009D3F64" w:rsidRDefault="009D3F64" w:rsidP="009D3F64">
      <w:pPr>
        <w:spacing w:line="0" w:lineRule="atLeast"/>
        <w:jc w:val="center"/>
        <w:rPr>
          <w:rFonts w:ascii="方正小标宋简体" w:eastAsia="方正小标宋简体" w:hAnsi="方正小标宋简体" w:cs="方正小标宋简体"/>
          <w:bCs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sz w:val="32"/>
          <w:szCs w:val="32"/>
        </w:rPr>
        <w:t>（主体赛创新组）</w:t>
      </w:r>
    </w:p>
    <w:p w:rsidR="009D3F64" w:rsidRDefault="009D3F64" w:rsidP="009D3F64">
      <w:pPr>
        <w:spacing w:line="0" w:lineRule="atLeast"/>
        <w:jc w:val="left"/>
        <w:rPr>
          <w:rFonts w:ascii="仿宋_GB2312" w:eastAsia="仿宋_GB2312" w:hAnsi="仿宋_GB2312" w:cs="仿宋_GB2312"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Cs/>
          <w:sz w:val="30"/>
          <w:szCs w:val="30"/>
        </w:rPr>
        <w:t xml:space="preserve">县区（高校）：                                                            </w:t>
      </w:r>
    </w:p>
    <w:tbl>
      <w:tblPr>
        <w:tblW w:w="14035" w:type="dxa"/>
        <w:tblInd w:w="-2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05"/>
        <w:gridCol w:w="1468"/>
        <w:gridCol w:w="2222"/>
        <w:gridCol w:w="2760"/>
        <w:gridCol w:w="1275"/>
        <w:gridCol w:w="1080"/>
        <w:gridCol w:w="1425"/>
        <w:gridCol w:w="1170"/>
        <w:gridCol w:w="1330"/>
      </w:tblGrid>
      <w:tr w:rsidR="009D3F64" w:rsidTr="00181DD2">
        <w:trPr>
          <w:trHeight w:val="731"/>
        </w:trPr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Style w:val="font61"/>
                <w:rFonts w:hint="default"/>
                <w:sz w:val="21"/>
                <w:szCs w:val="21"/>
              </w:rPr>
              <w:t>项目名称</w:t>
            </w:r>
            <w:r>
              <w:rPr>
                <w:rStyle w:val="font41"/>
                <w:rFonts w:hint="default"/>
                <w:szCs w:val="21"/>
              </w:rPr>
              <w:t xml:space="preserve"> </w:t>
            </w:r>
          </w:p>
        </w:tc>
        <w:tc>
          <w:tcPr>
            <w:tcW w:w="14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团队/企业名称</w:t>
            </w:r>
          </w:p>
        </w:tc>
        <w:tc>
          <w:tcPr>
            <w:tcW w:w="222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所属领域</w:t>
            </w:r>
          </w:p>
        </w:tc>
        <w:tc>
          <w:tcPr>
            <w:tcW w:w="2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第一创始人所属群体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项目成员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姓  名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联系方式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Cs w:val="21"/>
              </w:rPr>
              <w:t>电子邮箱</w:t>
            </w:r>
          </w:p>
        </w:tc>
      </w:tr>
      <w:tr w:rsidR="009D3F64" w:rsidTr="00181DD2">
        <w:trPr>
          <w:trHeight w:hRule="exact" w:val="625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新材料新能源、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装备制造、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医疗健康、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互联网TMT、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文化创意、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现代服务业、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人工智能、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现代农业、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left"/>
              <w:textAlignment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高校学生（毕业生）、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技工院校学生（毕业生）、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留学归国人员、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去产能转岗职工、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复转军人、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返乡农民工、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残疾人、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企事业单位科研（或管理）人员、</w:t>
            </w:r>
            <w:r>
              <w:rPr>
                <w:rStyle w:val="font31"/>
                <w:rFonts w:hint="default"/>
                <w:sz w:val="21"/>
                <w:szCs w:val="21"/>
              </w:rPr>
              <w:t>□</w:t>
            </w:r>
            <w:r>
              <w:rPr>
                <w:rStyle w:val="font21"/>
                <w:rFonts w:hint="default"/>
                <w:szCs w:val="21"/>
              </w:rPr>
              <w:t>其他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第一创始人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</w:tr>
      <w:tr w:rsidR="009D3F64" w:rsidTr="00181DD2">
        <w:trPr>
          <w:trHeight w:hRule="exact" w:val="625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联合创始人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</w:tr>
      <w:tr w:rsidR="009D3F64" w:rsidTr="00181DD2">
        <w:trPr>
          <w:trHeight w:hRule="exact" w:val="890"/>
        </w:trPr>
        <w:tc>
          <w:tcPr>
            <w:tcW w:w="130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Cs w:val="21"/>
              </w:rPr>
              <w:t>联合创始人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</w:tr>
      <w:tr w:rsidR="009D3F64" w:rsidTr="009D3F64">
        <w:trPr>
          <w:trHeight w:hRule="exact" w:val="1218"/>
        </w:trPr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Style w:val="font61"/>
                <w:rFonts w:hint="default"/>
                <w:sz w:val="21"/>
                <w:szCs w:val="21"/>
              </w:rPr>
            </w:pPr>
            <w:r>
              <w:rPr>
                <w:rStyle w:val="font61"/>
                <w:rFonts w:hint="default"/>
                <w:sz w:val="21"/>
                <w:szCs w:val="21"/>
              </w:rPr>
              <w:t>项目简介</w:t>
            </w:r>
          </w:p>
        </w:tc>
        <w:tc>
          <w:tcPr>
            <w:tcW w:w="6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jc w:val="left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Fonts w:ascii="仿宋" w:eastAsia="仿宋" w:hAnsi="仿宋" w:cs="仿宋"/>
                <w:kern w:val="0"/>
                <w:szCs w:val="21"/>
              </w:rPr>
            </w:pPr>
            <w:r>
              <w:rPr>
                <w:rStyle w:val="font61"/>
                <w:rFonts w:hint="default"/>
                <w:sz w:val="21"/>
                <w:szCs w:val="21"/>
              </w:rPr>
              <w:t>团队介绍</w:t>
            </w:r>
          </w:p>
        </w:tc>
        <w:tc>
          <w:tcPr>
            <w:tcW w:w="500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</w:tr>
      <w:tr w:rsidR="009D3F64" w:rsidTr="009D3F64">
        <w:trPr>
          <w:trHeight w:hRule="exact" w:val="1012"/>
        </w:trPr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widowControl/>
              <w:jc w:val="center"/>
              <w:textAlignment w:val="center"/>
              <w:rPr>
                <w:rStyle w:val="font61"/>
                <w:rFonts w:hint="default"/>
                <w:sz w:val="21"/>
                <w:szCs w:val="21"/>
              </w:rPr>
            </w:pPr>
            <w:r>
              <w:rPr>
                <w:rStyle w:val="font61"/>
                <w:rFonts w:hint="default"/>
                <w:sz w:val="21"/>
                <w:szCs w:val="21"/>
              </w:rPr>
              <w:t>项目进展</w:t>
            </w:r>
          </w:p>
        </w:tc>
        <w:tc>
          <w:tcPr>
            <w:tcW w:w="1273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D3F64" w:rsidRDefault="009D3F64" w:rsidP="00181DD2">
            <w:pPr>
              <w:rPr>
                <w:rFonts w:ascii="宋体" w:hAnsi="宋体"/>
                <w:szCs w:val="21"/>
              </w:rPr>
            </w:pPr>
          </w:p>
        </w:tc>
      </w:tr>
    </w:tbl>
    <w:p w:rsidR="009D3F64" w:rsidRDefault="009D3F64" w:rsidP="009D3F64">
      <w:pPr>
        <w:spacing w:line="0" w:lineRule="atLeast"/>
        <w:rPr>
          <w:rFonts w:ascii="仿宋_GB2312" w:eastAsia="仿宋_GB2312" w:hAnsi="仿宋_GB2312" w:cs="仿宋_GB2312"/>
          <w:sz w:val="28"/>
          <w:szCs w:val="28"/>
        </w:rPr>
      </w:pPr>
    </w:p>
    <w:p w:rsidR="009D3F64" w:rsidRDefault="009D3F64" w:rsidP="009D3F64">
      <w:pPr>
        <w:spacing w:line="0" w:lineRule="atLeas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注：如果已在市场监督管理部门登记注册的公司（根据参赛条件要求）需提供营业执照复印件；</w:t>
      </w:r>
    </w:p>
    <w:p w:rsidR="003F1C5C" w:rsidRDefault="009D3F64" w:rsidP="009D3F64">
      <w:r>
        <w:rPr>
          <w:rFonts w:ascii="仿宋_GB2312" w:eastAsia="仿宋_GB2312" w:hAnsi="仿宋_GB2312" w:cs="仿宋_GB2312" w:hint="eastAsia"/>
          <w:sz w:val="24"/>
          <w:szCs w:val="24"/>
        </w:rPr>
        <w:t>如有专利证书、获奖证书等相关附件也可一并提供。</w:t>
      </w:r>
    </w:p>
    <w:sectPr w:rsidR="003F1C5C" w:rsidSect="009D3F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3F64"/>
    <w:rsid w:val="003F1C5C"/>
    <w:rsid w:val="009D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61">
    <w:name w:val="font61"/>
    <w:basedOn w:val="a0"/>
    <w:qFormat/>
    <w:rsid w:val="009D3F64"/>
    <w:rPr>
      <w:rFonts w:ascii="仿宋" w:eastAsia="仿宋" w:hAnsi="仿宋" w:cs="仿宋" w:hint="eastAsia"/>
      <w:b/>
      <w:color w:val="000000"/>
      <w:sz w:val="22"/>
      <w:szCs w:val="22"/>
      <w:u w:val="none"/>
    </w:rPr>
  </w:style>
  <w:style w:type="character" w:customStyle="1" w:styleId="font41">
    <w:name w:val="font41"/>
    <w:basedOn w:val="a0"/>
    <w:qFormat/>
    <w:rsid w:val="009D3F64"/>
    <w:rPr>
      <w:rFonts w:ascii="宋体" w:eastAsia="宋体" w:hAnsi="宋体" w:cs="宋体" w:hint="eastAsia"/>
      <w:b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sid w:val="009D3F64"/>
    <w:rPr>
      <w:rFonts w:ascii="华文仿宋" w:eastAsia="华文仿宋" w:hAnsi="华文仿宋" w:cs="华文仿宋" w:hint="eastAsia"/>
      <w:color w:val="000000"/>
      <w:sz w:val="22"/>
      <w:szCs w:val="22"/>
      <w:u w:val="none"/>
    </w:rPr>
  </w:style>
  <w:style w:type="character" w:customStyle="1" w:styleId="font21">
    <w:name w:val="font21"/>
    <w:basedOn w:val="a0"/>
    <w:qFormat/>
    <w:rsid w:val="009D3F64"/>
    <w:rPr>
      <w:rFonts w:ascii="仿宋" w:eastAsia="仿宋" w:hAnsi="仿宋" w:cs="仿宋" w:hint="eastAsia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2020-06-01T01:17:00Z</dcterms:created>
  <dcterms:modified xsi:type="dcterms:W3CDTF">2020-06-01T01:19:00Z</dcterms:modified>
</cp:coreProperties>
</file>